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E6643" w14:textId="77777777" w:rsidR="009B3306" w:rsidRDefault="009B3306" w:rsidP="009B3306">
      <w:pPr>
        <w:rPr>
          <w:noProof/>
        </w:rPr>
      </w:pPr>
    </w:p>
    <w:p w14:paraId="43B60E5A" w14:textId="77777777" w:rsidR="009B3306" w:rsidRDefault="009B3306" w:rsidP="009B3306">
      <w:pPr>
        <w:rPr>
          <w:noProof/>
        </w:rPr>
      </w:pPr>
    </w:p>
    <w:p w14:paraId="3A516FD5" w14:textId="77777777" w:rsidR="009B3306" w:rsidRDefault="009B3306" w:rsidP="009B3306">
      <w:pPr>
        <w:rPr>
          <w:noProof/>
        </w:rPr>
      </w:pPr>
    </w:p>
    <w:p w14:paraId="613C0FC0" w14:textId="77777777" w:rsidR="009B3306" w:rsidRDefault="009B3306" w:rsidP="009B3306">
      <w:pPr>
        <w:rPr>
          <w:noProof/>
        </w:rPr>
      </w:pPr>
    </w:p>
    <w:p w14:paraId="58351CA1" w14:textId="77777777" w:rsidR="009B3306" w:rsidRDefault="009B3306" w:rsidP="009B3306">
      <w:pPr>
        <w:rPr>
          <w:noProof/>
        </w:rPr>
      </w:pPr>
    </w:p>
    <w:p w14:paraId="08982B34" w14:textId="77777777" w:rsidR="009B3306" w:rsidRDefault="009B3306" w:rsidP="009B3306">
      <w:pPr>
        <w:rPr>
          <w:noProof/>
        </w:rPr>
      </w:pPr>
    </w:p>
    <w:p w14:paraId="50BE0DC8" w14:textId="77777777" w:rsidR="009B3306" w:rsidRDefault="009B3306" w:rsidP="009B3306">
      <w:pPr>
        <w:rPr>
          <w:noProof/>
        </w:rPr>
      </w:pPr>
    </w:p>
    <w:p w14:paraId="26238BB9" w14:textId="77777777" w:rsidR="009B3306" w:rsidRDefault="009B3306" w:rsidP="009B3306">
      <w:pPr>
        <w:rPr>
          <w:noProof/>
        </w:rPr>
      </w:pPr>
    </w:p>
    <w:p w14:paraId="3CB3F86C" w14:textId="77777777" w:rsidR="009B3306" w:rsidRDefault="009B3306" w:rsidP="009B3306">
      <w:pPr>
        <w:rPr>
          <w:noProof/>
        </w:rPr>
      </w:pPr>
    </w:p>
    <w:p w14:paraId="5F4E1442" w14:textId="77777777" w:rsidR="009B3306" w:rsidRDefault="009B3306" w:rsidP="009B3306">
      <w:pPr>
        <w:rPr>
          <w:noProof/>
        </w:rPr>
      </w:pPr>
    </w:p>
    <w:p w14:paraId="516C1DB0" w14:textId="77777777" w:rsidR="009B3306" w:rsidRDefault="009B3306" w:rsidP="009B3306">
      <w:pPr>
        <w:rPr>
          <w:noProof/>
        </w:rPr>
      </w:pPr>
    </w:p>
    <w:p w14:paraId="3BBBD07D" w14:textId="77777777" w:rsidR="009B3306" w:rsidRDefault="009B3306" w:rsidP="009B3306">
      <w:pPr>
        <w:rPr>
          <w:noProof/>
        </w:rPr>
      </w:pPr>
    </w:p>
    <w:p w14:paraId="2F3A264D" w14:textId="77777777" w:rsidR="009B3306" w:rsidRDefault="009B3306" w:rsidP="009B3306">
      <w:pPr>
        <w:rPr>
          <w:noProof/>
        </w:rPr>
      </w:pPr>
    </w:p>
    <w:p w14:paraId="64DC181C" w14:textId="77777777" w:rsidR="009B3306" w:rsidRDefault="009B3306" w:rsidP="009B3306">
      <w:pPr>
        <w:rPr>
          <w:noProof/>
        </w:rPr>
      </w:pPr>
    </w:p>
    <w:p w14:paraId="6A95D697" w14:textId="77777777" w:rsidR="009B3306" w:rsidRDefault="009B3306" w:rsidP="009B3306">
      <w:pPr>
        <w:rPr>
          <w:noProof/>
        </w:rPr>
      </w:pPr>
    </w:p>
    <w:p w14:paraId="115658B1" w14:textId="77777777" w:rsidR="009B3306" w:rsidRDefault="009B3306" w:rsidP="009B3306">
      <w:pPr>
        <w:rPr>
          <w:noProof/>
        </w:rPr>
      </w:pPr>
    </w:p>
    <w:p w14:paraId="38953F1D" w14:textId="77777777" w:rsidR="009B3306" w:rsidRDefault="009B3306" w:rsidP="009B3306">
      <w:pPr>
        <w:rPr>
          <w:noProof/>
        </w:rPr>
      </w:pPr>
    </w:p>
    <w:p w14:paraId="50A319F2" w14:textId="2A0D9E8F" w:rsidR="009B3306" w:rsidRPr="00393834" w:rsidRDefault="009B3306" w:rsidP="009B3306">
      <w:pPr>
        <w:spacing w:line="240" w:lineRule="auto"/>
        <w:jc w:val="center"/>
        <w:rPr>
          <w:noProof/>
          <w:sz w:val="18"/>
          <w:szCs w:val="18"/>
        </w:rPr>
      </w:pPr>
      <w:r w:rsidRPr="00393834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FA7302C" wp14:editId="53E1EE68">
            <wp:simplePos x="0" y="0"/>
            <wp:positionH relativeFrom="margin">
              <wp:posOffset>1238250</wp:posOffset>
            </wp:positionH>
            <wp:positionV relativeFrom="page">
              <wp:posOffset>1066800</wp:posOffset>
            </wp:positionV>
            <wp:extent cx="3390900" cy="4413885"/>
            <wp:effectExtent l="152400" t="152400" r="228600" b="234315"/>
            <wp:wrapTight wrapText="bothSides">
              <wp:wrapPolygon edited="0">
                <wp:start x="-971" y="-746"/>
                <wp:lineTo x="-971" y="21908"/>
                <wp:lineTo x="-849" y="22653"/>
                <wp:lineTo x="22813" y="22653"/>
                <wp:lineTo x="22935" y="21814"/>
                <wp:lineTo x="22935" y="839"/>
                <wp:lineTo x="22813" y="-559"/>
                <wp:lineTo x="22813" y="-746"/>
                <wp:lineTo x="-971" y="-746"/>
              </wp:wrapPolygon>
            </wp:wrapTight>
            <wp:docPr id="2128699056" name="Picture 1" descr="A group of dogs sitting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99056" name="Picture 1" descr="A group of dogs sitting on a 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41388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93834">
        <w:rPr>
          <w:b/>
          <w:bCs/>
          <w:noProof/>
          <w:sz w:val="18"/>
          <w:szCs w:val="18"/>
        </w:rPr>
        <w:t>Top Row</w:t>
      </w:r>
      <w:r w:rsidRPr="00393834">
        <w:rPr>
          <w:noProof/>
          <w:sz w:val="18"/>
          <w:szCs w:val="18"/>
        </w:rPr>
        <w:t xml:space="preserve">: </w:t>
      </w:r>
      <w:r>
        <w:rPr>
          <w:noProof/>
          <w:sz w:val="18"/>
          <w:szCs w:val="18"/>
        </w:rPr>
        <w:t>Me</w:t>
      </w:r>
      <w:r w:rsidRPr="00393834">
        <w:rPr>
          <w:noProof/>
          <w:sz w:val="18"/>
          <w:szCs w:val="18"/>
        </w:rPr>
        <w:t xml:space="preserve"> &amp; Hashi   </w:t>
      </w:r>
      <w:r w:rsidRPr="00393834">
        <w:rPr>
          <w:b/>
          <w:bCs/>
          <w:noProof/>
          <w:sz w:val="18"/>
          <w:szCs w:val="18"/>
        </w:rPr>
        <w:t>Bottom Row</w:t>
      </w:r>
      <w:r w:rsidRPr="00393834">
        <w:rPr>
          <w:noProof/>
          <w:sz w:val="18"/>
          <w:szCs w:val="18"/>
        </w:rPr>
        <w:t xml:space="preserve">: </w:t>
      </w:r>
      <w:r>
        <w:rPr>
          <w:noProof/>
          <w:sz w:val="18"/>
          <w:szCs w:val="18"/>
        </w:rPr>
        <w:t>Grizzly</w:t>
      </w:r>
      <w:r w:rsidRPr="00393834">
        <w:rPr>
          <w:noProof/>
          <w:sz w:val="18"/>
          <w:szCs w:val="18"/>
        </w:rPr>
        <w:t xml:space="preserve"> &amp; Ireland</w:t>
      </w:r>
    </w:p>
    <w:p w14:paraId="679B50AC" w14:textId="77777777" w:rsidR="005D31F7" w:rsidRDefault="005D31F7" w:rsidP="005D31F7">
      <w:pPr>
        <w:spacing w:line="360" w:lineRule="auto"/>
      </w:pPr>
    </w:p>
    <w:p w14:paraId="1C272DA9" w14:textId="665D8FCF" w:rsidR="009B3306" w:rsidRDefault="00002824" w:rsidP="005D31F7">
      <w:pPr>
        <w:spacing w:line="360" w:lineRule="auto"/>
      </w:pPr>
      <w:r>
        <w:t>Hi Famil</w:t>
      </w:r>
      <w:r w:rsidR="001E2323">
        <w:t>y, i</w:t>
      </w:r>
      <w:r>
        <w:t xml:space="preserve">t’s </w:t>
      </w:r>
      <w:r w:rsidR="001E2323">
        <w:t>SUMMERTIME</w:t>
      </w:r>
      <w:r w:rsidR="007A12B5">
        <w:t>, YAY! I’ve been staying busy</w:t>
      </w:r>
      <w:r w:rsidR="001E2323">
        <w:t xml:space="preserve"> this past month, but my trainer is making sure that we a</w:t>
      </w:r>
      <w:r w:rsidR="000E223A">
        <w:t xml:space="preserve">ll are staying cool! </w:t>
      </w:r>
      <w:r w:rsidR="00BD20AB">
        <w:t xml:space="preserve">With all this warm weather, we have been having pool parties and I love to try to play with the hose. </w:t>
      </w:r>
      <w:r w:rsidR="000B3D66">
        <w:t xml:space="preserve">When not playing in the water during community run, </w:t>
      </w:r>
      <w:r w:rsidR="00E805A6">
        <w:t xml:space="preserve">my trainer has been keeping my mind sharp with </w:t>
      </w:r>
      <w:r w:rsidR="005D31F7">
        <w:t xml:space="preserve">guide work </w:t>
      </w:r>
      <w:r w:rsidR="004B71B3">
        <w:t>in</w:t>
      </w:r>
      <w:r w:rsidR="005D31F7">
        <w:t xml:space="preserve"> Burbank, Valenica and Northridge.  </w:t>
      </w:r>
      <w:r w:rsidR="000E223A">
        <w:t xml:space="preserve">My trainer told me that this week is the Fourth of July! </w:t>
      </w:r>
      <w:r w:rsidR="000B13D4">
        <w:t>Happy Independence Day</w:t>
      </w:r>
      <w:r w:rsidR="005A7210">
        <w:t xml:space="preserve">! I miss you but </w:t>
      </w:r>
      <w:r w:rsidR="003B4B45">
        <w:t xml:space="preserve">I </w:t>
      </w:r>
      <w:r w:rsidR="005A7210">
        <w:t>am doing great here at dogg</w:t>
      </w:r>
      <w:r w:rsidR="004B07C8">
        <w:t>ie</w:t>
      </w:r>
      <w:r w:rsidR="005A7210">
        <w:t xml:space="preserve"> college!</w:t>
      </w:r>
    </w:p>
    <w:p w14:paraId="2BE59DCE" w14:textId="4871A2D7" w:rsidR="005A7210" w:rsidRDefault="005A7210" w:rsidP="005A7210">
      <w:pPr>
        <w:spacing w:line="240" w:lineRule="auto"/>
      </w:pPr>
      <w:r>
        <w:t xml:space="preserve">Wags &amp; Kisses, </w:t>
      </w:r>
    </w:p>
    <w:p w14:paraId="4D72C566" w14:textId="60716409" w:rsidR="005A7210" w:rsidRDefault="005A7210" w:rsidP="005A7210">
      <w:pPr>
        <w:spacing w:line="240" w:lineRule="auto"/>
      </w:pPr>
      <w:r>
        <w:t>Whelan</w:t>
      </w:r>
    </w:p>
    <w:p w14:paraId="2D5E0723" w14:textId="4D286DBF" w:rsidR="00C113FC" w:rsidRDefault="004F2684" w:rsidP="004F2684">
      <w:pPr>
        <w:spacing w:line="240" w:lineRule="auto"/>
      </w:pPr>
      <w:r>
        <w:rPr>
          <w:rFonts w:ascii="Helvetica" w:hAnsi="Helvetica" w:cs="Helvetica"/>
          <w:noProof/>
          <w:color w:val="004479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51B148A" wp14:editId="68BAFB63">
            <wp:simplePos x="0" y="0"/>
            <wp:positionH relativeFrom="margin">
              <wp:align>right</wp:align>
            </wp:positionH>
            <wp:positionV relativeFrom="page">
              <wp:posOffset>8763000</wp:posOffset>
            </wp:positionV>
            <wp:extent cx="2895600" cy="428625"/>
            <wp:effectExtent l="0" t="0" r="0" b="9525"/>
            <wp:wrapTight wrapText="bothSides">
              <wp:wrapPolygon edited="0">
                <wp:start x="711" y="0"/>
                <wp:lineTo x="0" y="4800"/>
                <wp:lineTo x="0" y="19200"/>
                <wp:lineTo x="711" y="21120"/>
                <wp:lineTo x="13216" y="21120"/>
                <wp:lineTo x="14779" y="21120"/>
                <wp:lineTo x="18900" y="17280"/>
                <wp:lineTo x="18758" y="15360"/>
                <wp:lineTo x="21458" y="11520"/>
                <wp:lineTo x="21458" y="3840"/>
                <wp:lineTo x="13784" y="0"/>
                <wp:lineTo x="711" y="0"/>
              </wp:wrapPolygon>
            </wp:wrapTight>
            <wp:docPr id="564669216" name="Picture 1" descr="Email Signature GDA T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Signature GDA TL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1F497D"/>
          <w14:ligatures w14:val="none"/>
        </w:rPr>
        <w:t>     </w:t>
      </w:r>
    </w:p>
    <w:sectPr w:rsidR="00C113FC" w:rsidSect="009B3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06"/>
    <w:rsid w:val="00002824"/>
    <w:rsid w:val="000B13D4"/>
    <w:rsid w:val="000B3D66"/>
    <w:rsid w:val="000E223A"/>
    <w:rsid w:val="001E2323"/>
    <w:rsid w:val="003B4B45"/>
    <w:rsid w:val="004B07C8"/>
    <w:rsid w:val="004B71B3"/>
    <w:rsid w:val="004E5840"/>
    <w:rsid w:val="004F2684"/>
    <w:rsid w:val="005A7210"/>
    <w:rsid w:val="005D31F7"/>
    <w:rsid w:val="00655D5E"/>
    <w:rsid w:val="007A12B5"/>
    <w:rsid w:val="009B3306"/>
    <w:rsid w:val="00A83556"/>
    <w:rsid w:val="00AA094B"/>
    <w:rsid w:val="00BD20AB"/>
    <w:rsid w:val="00C113FC"/>
    <w:rsid w:val="00C34BFA"/>
    <w:rsid w:val="00E544F3"/>
    <w:rsid w:val="00E8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3507"/>
  <w15:chartTrackingRefBased/>
  <w15:docId w15:val="{AA12A470-4EB4-42CD-81C1-5DDA9F20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06"/>
  </w:style>
  <w:style w:type="paragraph" w:styleId="Heading1">
    <w:name w:val="heading 1"/>
    <w:basedOn w:val="Normal"/>
    <w:next w:val="Normal"/>
    <w:link w:val="Heading1Char"/>
    <w:uiPriority w:val="9"/>
    <w:qFormat/>
    <w:rsid w:val="009B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CBD1.D086327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Analise Mendoza</dc:creator>
  <cp:keywords/>
  <dc:description/>
  <cp:lastModifiedBy>Analise Mendoza</cp:lastModifiedBy>
  <cp:revision>17</cp:revision>
  <dcterms:created xsi:type="dcterms:W3CDTF">2024-07-01T23:15:00Z</dcterms:created>
  <dcterms:modified xsi:type="dcterms:W3CDTF">2024-07-02T20:50:00Z</dcterms:modified>
</cp:coreProperties>
</file>